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4DA2" w:rsidRDefault="00CF0030">
      <w:pPr>
        <w:pStyle w:val="Title"/>
        <w:rPr>
          <w:rFonts w:ascii="Times New Roman" w:eastAsia="Times New Roman" w:hAnsi="Times New Roman" w:cs="Times New Roman"/>
        </w:rPr>
      </w:pPr>
      <w:bookmarkStart w:id="0" w:name="_druend9v3pjh"/>
      <w:bookmarkEnd w:id="0"/>
      <w:r>
        <w:rPr>
          <w:rFonts w:ascii="Times New Roman" w:eastAsia="Times New Roman" w:hAnsi="Times New Roman" w:cs="Times New Roman"/>
        </w:rPr>
        <w:t>API Requirements VTPS-</w:t>
      </w:r>
      <w:proofErr w:type="spellStart"/>
      <w:r>
        <w:rPr>
          <w:rFonts w:ascii="Times New Roman" w:eastAsia="Times New Roman" w:hAnsi="Times New Roman" w:cs="Times New Roman"/>
        </w:rPr>
        <w:t>Webceph</w:t>
      </w:r>
      <w:proofErr w:type="spellEnd"/>
      <w:r>
        <w:rPr>
          <w:rFonts w:ascii="Times New Roman" w:eastAsia="Times New Roman" w:hAnsi="Times New Roman" w:cs="Times New Roman"/>
        </w:rPr>
        <w:t xml:space="preserve"> integration</w:t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Authentication API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Provides secure authentication for VTPS users.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Fetch Shared Cases After Authentication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Once the user is authenticated, the system should return the list of cases shared specifically with that</w:t>
      </w:r>
      <w:r>
        <w:rPr>
          <w:rFonts w:ascii="Times New Roman" w:eastAsia="Times New Roman" w:hAnsi="Times New Roman" w:cs="Times New Roman"/>
        </w:rPr>
        <w:t xml:space="preserve"> specialist using VTPS.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Sync Data Back After VTPS Operations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APIs to upload STL files to the file server after VTPS processing.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Update the corresponding case record in the database so the updated files appear correctly in the web platform.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Advanced Cas</w:t>
      </w:r>
      <w:r>
        <w:rPr>
          <w:rFonts w:ascii="Times New Roman" w:eastAsia="Times New Roman" w:hAnsi="Times New Roman" w:cs="Times New Roman"/>
        </w:rPr>
        <w:t>e/Patient List Fetching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Case and patient list APIs must support filtering, search, sorting, and pagination through query parameters.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Patient Registration API (VTPS First Case Scenario)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 the specialist is working on a patient not yet registered in the </w:t>
      </w:r>
      <w:r>
        <w:rPr>
          <w:rFonts w:ascii="Times New Roman" w:eastAsia="Times New Roman" w:hAnsi="Times New Roman" w:cs="Times New Roman"/>
        </w:rPr>
        <w:t>web platform, VTPS should be able to register the patient.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registration, VTPS can sync the case so it becomes visible on the web dashboard once the specialist logs in.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Sync Allowed Only After Valid Authentication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Any data synchronization between V</w:t>
      </w:r>
      <w:r>
        <w:rPr>
          <w:rFonts w:ascii="Times New Roman" w:eastAsia="Times New Roman" w:hAnsi="Times New Roman" w:cs="Times New Roman"/>
        </w:rPr>
        <w:t>TPS and the web platform must occur only after successful authentication.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Case Rejection/Deletion API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Should allow specialists to reject or mark a case as deleted.</w:t>
      </w:r>
      <w:r>
        <w:rPr>
          <w:rFonts w:ascii="Times New Roman" w:eastAsia="Times New Roman" w:hAnsi="Times New Roman" w:cs="Times New Roman"/>
        </w:rPr>
        <w:br/>
      </w:r>
    </w:p>
    <w:p w:rsidR="00CC4DA2" w:rsidRDefault="00CF0030">
      <w:pPr>
        <w:pStyle w:val="normal1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data should not be physically deleted; only the case status should be updated to “rej</w:t>
      </w:r>
      <w:r>
        <w:rPr>
          <w:rFonts w:ascii="Times New Roman" w:eastAsia="Times New Roman" w:hAnsi="Times New Roman" w:cs="Times New Roman"/>
        </w:rPr>
        <w:t>ected” in the web platform.</w:t>
      </w: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F0030">
      <w:pPr>
        <w:pStyle w:val="Heading3"/>
        <w:rPr>
          <w:rFonts w:ascii="Times New Roman" w:eastAsia="Times New Roman" w:hAnsi="Times New Roman" w:cs="Times New Roman"/>
        </w:rPr>
      </w:pPr>
      <w:bookmarkStart w:id="1" w:name="_snazpnmqzi8t"/>
      <w:bookmarkEnd w:id="1"/>
      <w:r>
        <w:rPr>
          <w:rFonts w:ascii="Times New Roman" w:eastAsia="Times New Roman" w:hAnsi="Times New Roman" w:cs="Times New Roman"/>
        </w:rPr>
        <w:lastRenderedPageBreak/>
        <w:t>API list</w:t>
      </w:r>
    </w:p>
    <w:p w:rsidR="00CC4DA2" w:rsidRDefault="00CC4DA2">
      <w:pPr>
        <w:pStyle w:val="normal1"/>
      </w:pPr>
    </w:p>
    <w:tbl>
      <w:tblPr>
        <w:tblStyle w:val="TableNormal0"/>
        <w:tblW w:w="9940" w:type="dxa"/>
        <w:tblInd w:w="0" w:type="dxa"/>
        <w:tblLayout w:type="fixed"/>
        <w:tblLook w:val="0600"/>
      </w:tblPr>
      <w:tblGrid>
        <w:gridCol w:w="349"/>
        <w:gridCol w:w="2271"/>
        <w:gridCol w:w="1024"/>
        <w:gridCol w:w="1685"/>
        <w:gridCol w:w="4611"/>
      </w:tblGrid>
      <w:tr w:rsidR="00CC4DA2">
        <w:trPr>
          <w:trHeight w:val="50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API Name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Endpoint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Description</w:t>
            </w:r>
          </w:p>
        </w:tc>
      </w:tr>
      <w:tr w:rsidR="00CC4DA2">
        <w:trPr>
          <w:trHeight w:val="104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User Authentication API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/v1/auth/login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Authenticates VTPS specialists/users. Returns JWT token. Required before calling any other API.</w:t>
            </w:r>
          </w:p>
        </w:tc>
      </w:tr>
      <w:tr w:rsidR="00CC4DA2">
        <w:trPr>
          <w:trHeight w:val="104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Fetch Cases Assigned to </w:t>
            </w:r>
            <w:r>
              <w:rPr>
                <w:rFonts w:ascii="Times New Roman" w:eastAsia="Times New Roman" w:hAnsi="Times New Roman" w:cs="Times New Roman"/>
              </w:rPr>
              <w:t>Specialist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/v1/cases/shared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Returns list of cases shared with the authenticated VTPS specialist. Supports filters, search, and pagination.</w:t>
            </w:r>
          </w:p>
        </w:tc>
      </w:tr>
      <w:tr w:rsidR="00CC4DA2">
        <w:trPr>
          <w:trHeight w:val="104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Sync STL + Case Update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/v1/cases/{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}/sync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After VTPS processing, uploads STL to storage (S3/</w:t>
            </w:r>
            <w:r>
              <w:rPr>
                <w:rFonts w:ascii="Times New Roman" w:eastAsia="Times New Roman" w:hAnsi="Times New Roman" w:cs="Times New Roman"/>
              </w:rPr>
              <w:t>File server) and updates DB with STL path, status, and metadata.</w:t>
            </w:r>
          </w:p>
        </w:tc>
      </w:tr>
      <w:tr w:rsidR="00CC4DA2">
        <w:trPr>
          <w:trHeight w:val="104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Fetch Case/Patient List (Advanced Filters)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/v1/cases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Supports filtering, sorting, and pagination. Query parameters include: status, date range, specialist, patient name, hospital, </w:t>
            </w:r>
            <w:r>
              <w:rPr>
                <w:rFonts w:ascii="Times New Roman" w:eastAsia="Times New Roman" w:hAnsi="Times New Roman" w:cs="Times New Roman"/>
              </w:rPr>
              <w:t>etc.</w:t>
            </w:r>
          </w:p>
        </w:tc>
      </w:tr>
      <w:tr w:rsidR="00CC4DA2">
        <w:trPr>
          <w:trHeight w:val="131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Register New Patient (VTPS First Case)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/v1/patients/register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Registers a new patient if VTPS receives an unregistered case for the first time. Enables the specialist to sync and view the case in the web dashboard.</w:t>
            </w:r>
          </w:p>
        </w:tc>
      </w:tr>
      <w:tr w:rsidR="00CC4DA2">
        <w:trPr>
          <w:trHeight w:val="104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Validate </w:t>
            </w:r>
            <w:r>
              <w:rPr>
                <w:rFonts w:ascii="Times New Roman" w:eastAsia="Times New Roman" w:hAnsi="Times New Roman" w:cs="Times New Roman"/>
              </w:rPr>
              <w:t>Authentication Before Sync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—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Global Rule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 sync-related endpoints reject requests unless a valid JWT token from VTPS authentication is provided.</w:t>
            </w:r>
          </w:p>
        </w:tc>
      </w:tr>
      <w:tr w:rsidR="00CC4DA2">
        <w:trPr>
          <w:trHeight w:val="1130"/>
        </w:trPr>
        <w:tc>
          <w:tcPr>
            <w:tcW w:w="34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Reject/Delete Case</w:t>
            </w:r>
          </w:p>
        </w:tc>
        <w:tc>
          <w:tcPr>
            <w:tcW w:w="10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PATCH</w:t>
            </w:r>
          </w:p>
        </w:tc>
        <w:tc>
          <w:tcPr>
            <w:tcW w:w="168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/v1/cases/{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}/reject</w:t>
            </w:r>
          </w:p>
        </w:tc>
        <w:tc>
          <w:tcPr>
            <w:tcW w:w="46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Marks a case as Rejected. The record remains </w:t>
            </w:r>
            <w:r>
              <w:rPr>
                <w:rFonts w:ascii="Times New Roman" w:eastAsia="Times New Roman" w:hAnsi="Times New Roman" w:cs="Times New Roman"/>
              </w:rPr>
              <w:t>stored; only case status is updated. No physical deletion.</w:t>
            </w:r>
          </w:p>
        </w:tc>
      </w:tr>
    </w:tbl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F0030">
      <w:pPr>
        <w:pStyle w:val="Heading3"/>
        <w:rPr>
          <w:rFonts w:ascii="Times New Roman" w:eastAsia="Times New Roman" w:hAnsi="Times New Roman" w:cs="Times New Roman"/>
        </w:rPr>
      </w:pPr>
      <w:bookmarkStart w:id="2" w:name="_dkpgxogmz1pe"/>
      <w:bookmarkEnd w:id="2"/>
      <w:r>
        <w:rPr>
          <w:rFonts w:ascii="Times New Roman" w:eastAsia="Times New Roman" w:hAnsi="Times New Roman" w:cs="Times New Roman"/>
        </w:rPr>
        <w:t>API Request-Response table</w:t>
      </w: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tbl>
      <w:tblPr>
        <w:tblStyle w:val="TableNormal0"/>
        <w:tblW w:w="9785" w:type="dxa"/>
        <w:tblInd w:w="0" w:type="dxa"/>
        <w:tblLayout w:type="fixed"/>
        <w:tblLook w:val="0600"/>
      </w:tblPr>
      <w:tblGrid>
        <w:gridCol w:w="1280"/>
        <w:gridCol w:w="1026"/>
        <w:gridCol w:w="3439"/>
        <w:gridCol w:w="4040"/>
      </w:tblGrid>
      <w:tr w:rsidR="00CC4DA2">
        <w:trPr>
          <w:trHeight w:val="77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API Endpoint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Request Body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Response Body</w:t>
            </w:r>
          </w:p>
        </w:tc>
      </w:tr>
      <w:tr w:rsidR="00CC4DA2">
        <w:trPr>
          <w:trHeight w:val="113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/auth/login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"username": "doctor@example.com", "password": "******" }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accessToken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jwt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-token-here"</w:t>
            </w:r>
            <w:r>
              <w:rPr>
                <w:rFonts w:ascii="Times New Roman" w:eastAsia="Times New Roman" w:hAnsi="Times New Roman" w:cs="Times New Roman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expiresIn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3600, "user": { "id":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uuid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", "name": "Dr. Smith", "role": "specialist" } }</w:t>
            </w:r>
          </w:p>
        </w:tc>
      </w:tr>
      <w:tr w:rsidR="00CC4DA2">
        <w:trPr>
          <w:trHeight w:val="203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/cases/shared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"status": "NEW", "page": 1, "limit": 20</w:t>
            </w:r>
            <w:r w:rsidR="00254ED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54ED5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="00254ED5">
              <w:rPr>
                <w:rFonts w:ascii="Times New Roman" w:eastAsia="Times New Roman" w:hAnsi="Times New Roman" w:cs="Times New Roman"/>
              </w:rPr>
              <w:t>user_id</w:t>
            </w:r>
            <w:proofErr w:type="spellEnd"/>
            <w:r w:rsidR="00254ED5">
              <w:rPr>
                <w:rFonts w:ascii="Times New Roman" w:eastAsia="Times New Roman" w:hAnsi="Times New Roman" w:cs="Times New Roman"/>
              </w:rPr>
              <w:t>": "U123"</w:t>
            </w:r>
            <w:r>
              <w:rPr>
                <w:rFonts w:ascii="Times New Roman" w:eastAsia="Times New Roman" w:hAnsi="Times New Roman" w:cs="Times New Roman"/>
              </w:rPr>
              <w:t>} (all optional)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254ED5" w:rsidRPr="00254ED5" w:rsidRDefault="00CF0030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"page": 1, "total": 2, </w:t>
            </w:r>
            <w:r w:rsidR="00254ED5" w:rsidRPr="00254ED5">
              <w:rPr>
                <w:rFonts w:ascii="Times New Roman" w:eastAsia="Times New Roman" w:hAnsi="Times New Roman" w:cs="Times New Roman"/>
              </w:rPr>
              <w:t>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"patients":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patient_id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"PAT001",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"name": "John Doe",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"age": 45,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"gender": "Male",</w:t>
            </w:r>
          </w:p>
          <w:p w:rsid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date_of_birth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"1980-04-12",</w:t>
            </w:r>
          </w:p>
          <w:p w:rsidR="00CF0030" w:rsidRPr="00254ED5" w:rsidRDefault="00CF0030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254ED5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hospital_name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</w:t>
            </w:r>
            <w:r>
              <w:rPr>
                <w:rFonts w:ascii="Times New Roman" w:eastAsia="Times New Roman" w:hAnsi="Times New Roman" w:cs="Times New Roman"/>
              </w:rPr>
              <w:t>AIIMS</w:t>
            </w:r>
            <w:r w:rsidRPr="00254ED5">
              <w:rPr>
                <w:rFonts w:ascii="Times New Roman" w:eastAsia="Times New Roman" w:hAnsi="Times New Roman" w:cs="Times New Roman"/>
              </w:rPr>
              <w:t>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"cases":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case_id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"CASE001",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patient_id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"PAT001",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study_id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"STUDY123",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/pat001/case001/study123/"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study_id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"STUDY124",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/pat001/case001/study124/"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],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stl_files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"STL001",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/pat001/case001/model1.stl"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]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},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case_id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"CASE002",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patient_id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"PAT001",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study_id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"STUDY200",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/pat001/case002/study200/"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],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stl_files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"STL002",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/pat001/case002/model1.stl"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lastRenderedPageBreak/>
              <w:t xml:space="preserve">          ]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]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},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patient_id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"PAT002",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"name": "Alice Smith",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"age": 52,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"gender": "Female",</w:t>
            </w:r>
          </w:p>
          <w:p w:rsid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date_of_birth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"1973-09-25",</w:t>
            </w:r>
          </w:p>
          <w:p w:rsidR="00CF0030" w:rsidRPr="00254ED5" w:rsidRDefault="00CF0030" w:rsidP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254ED5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hospital_name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</w:t>
            </w:r>
            <w:r>
              <w:rPr>
                <w:rFonts w:ascii="Times New Roman" w:eastAsia="Times New Roman" w:hAnsi="Times New Roman" w:cs="Times New Roman"/>
              </w:rPr>
              <w:t>AIIMS</w:t>
            </w:r>
            <w:r w:rsidRPr="00254ED5">
              <w:rPr>
                <w:rFonts w:ascii="Times New Roman" w:eastAsia="Times New Roman" w:hAnsi="Times New Roman" w:cs="Times New Roman"/>
              </w:rPr>
              <w:t>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"cases":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case_id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"CASE003",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patient_id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"PAT002",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study_id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"STUDY300",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dicoms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/pat002/case003/study300/"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],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stl_files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[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"STL003",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/pat002/case003/model1.stl"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{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stl_id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"STL004",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  "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stl_path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 w:rsidRPr="00254ED5"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 w:rsidRPr="00254ED5">
              <w:rPr>
                <w:rFonts w:ascii="Times New Roman" w:eastAsia="Times New Roman" w:hAnsi="Times New Roman" w:cs="Times New Roman"/>
              </w:rPr>
              <w:t>/pat002/case003/model2.stl"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  ]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  ]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  }</w:t>
            </w:r>
          </w:p>
          <w:p w:rsidR="00254ED5" w:rsidRPr="00254ED5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 xml:space="preserve">  ]</w:t>
            </w:r>
          </w:p>
          <w:p w:rsidR="00CC4DA2" w:rsidRDefault="00254ED5" w:rsidP="00254ED5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54ED5">
              <w:rPr>
                <w:rFonts w:ascii="Times New Roman" w:eastAsia="Times New Roman" w:hAnsi="Times New Roman" w:cs="Times New Roman"/>
              </w:rPr>
              <w:t>}</w:t>
            </w:r>
            <w:r w:rsidR="00CF0030">
              <w:rPr>
                <w:rFonts w:ascii="Times New Roman" w:eastAsia="Times New Roman" w:hAnsi="Times New Roman" w:cs="Times New Roman"/>
              </w:rPr>
              <w:t>}</w:t>
            </w:r>
          </w:p>
        </w:tc>
      </w:tr>
      <w:tr w:rsidR="00CC4DA2">
        <w:trPr>
          <w:trHeight w:val="1175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/cases/{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}/sync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stlFile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"&lt;binary&gt;", "notes": "VTPS completed", "status": "COMPLETED" } (multipart/fo</w:t>
            </w:r>
            <w:r>
              <w:rPr>
                <w:rFonts w:ascii="Times New Roman" w:eastAsia="Times New Roman" w:hAnsi="Times New Roman" w:cs="Times New Roman"/>
              </w:rPr>
              <w:t>rm-data)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"message": "Sync completed",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stlPath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"/files/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/case001.stl" }</w:t>
            </w:r>
          </w:p>
        </w:tc>
      </w:tr>
      <w:tr w:rsidR="00CC4DA2">
        <w:trPr>
          <w:trHeight w:val="158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/cases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"status": "IN_PROGRESS",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patientName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"John", "page": 1, "limit": 20 }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"total": 1, "cases": [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"CASE001",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"PAT001",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caseTitle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"Extraction Plan", "status": "IN_PROGRESS",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createdAt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"2024-01-20T10:00:00Z" } ] }</w:t>
            </w:r>
          </w:p>
        </w:tc>
      </w:tr>
      <w:tr w:rsidR="00CC4DA2">
        <w:trPr>
          <w:trHeight w:val="158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/patients/register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patientName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"John Doe", "gender": "M", "dob": "1990-01-01", "mobile": "9876543210", "email": "john@gmail.com",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hospitalId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eastAsia="Times New Roman" w:hAnsi="Times New Roman" w:cs="Times New Roman"/>
              </w:rPr>
              <w:t xml:space="preserve">: "HSP001" </w:t>
            </w:r>
            <w:r w:rsidR="00F26C7E">
              <w:rPr>
                <w:rFonts w:ascii="Times New Roman" w:eastAsia="Times New Roman" w:hAnsi="Times New Roman" w:cs="Times New Roman"/>
              </w:rPr>
              <w:t>,"</w:t>
            </w:r>
            <w:proofErr w:type="spellStart"/>
            <w:r w:rsidR="00F26C7E">
              <w:rPr>
                <w:rFonts w:ascii="Times New Roman" w:eastAsia="Times New Roman" w:hAnsi="Times New Roman" w:cs="Times New Roman"/>
              </w:rPr>
              <w:t>user_id</w:t>
            </w:r>
            <w:proofErr w:type="spellEnd"/>
            <w:r w:rsidR="00F26C7E">
              <w:rPr>
                <w:rFonts w:ascii="Times New Roman" w:eastAsia="Times New Roman" w:hAnsi="Times New Roman" w:cs="Times New Roman"/>
              </w:rPr>
              <w:t>": "U123"</w:t>
            </w:r>
            <w:r>
              <w:rPr>
                <w:rFonts w:ascii="Times New Roman" w:eastAsia="Times New Roman" w:hAnsi="Times New Roman" w:cs="Times New Roman"/>
              </w:rPr>
              <w:t>}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"PAT001", "message": "Patient registered successfully" }</w:t>
            </w:r>
          </w:p>
        </w:tc>
      </w:tr>
      <w:tr w:rsidR="00CC4DA2">
        <w:trPr>
          <w:trHeight w:val="104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/cases/{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}/reject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PATCH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"reason": "Insufficient data" } (optional)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"CASE001", "message": "Case marked as rejected" }</w:t>
            </w:r>
          </w:p>
        </w:tc>
      </w:tr>
      <w:tr w:rsidR="00CC4DA2">
        <w:trPr>
          <w:trHeight w:val="1580"/>
        </w:trPr>
        <w:tc>
          <w:tcPr>
            <w:tcW w:w="12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/cases/{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}</w:t>
            </w:r>
          </w:p>
        </w:tc>
        <w:tc>
          <w:tcPr>
            <w:tcW w:w="10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</w:t>
            </w:r>
          </w:p>
        </w:tc>
        <w:tc>
          <w:tcPr>
            <w:tcW w:w="34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(no body)</w:t>
            </w:r>
          </w:p>
        </w:tc>
        <w:tc>
          <w:tcPr>
            <w:tcW w:w="40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CC4DA2" w:rsidRDefault="00CF0030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json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{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caseId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"CASE001",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"PAT001",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patientName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"John Doe",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dicomPath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dicom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/...",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stlFilePath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": "/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/...", "status": "COMPLETED" }</w:t>
            </w:r>
          </w:p>
        </w:tc>
      </w:tr>
    </w:tbl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p w:rsidR="00CC4DA2" w:rsidRDefault="00CC4DA2">
      <w:pPr>
        <w:pStyle w:val="normal1"/>
        <w:rPr>
          <w:rFonts w:ascii="Times New Roman" w:eastAsia="Times New Roman" w:hAnsi="Times New Roman" w:cs="Times New Roman"/>
        </w:rPr>
      </w:pPr>
    </w:p>
    <w:sectPr w:rsidR="00CC4DA2" w:rsidSect="00CC4DA2">
      <w:pgSz w:w="12240" w:h="15840"/>
      <w:pgMar w:top="1080" w:right="1080" w:bottom="720" w:left="72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55F5C330-778A-4994-B1F0-4EEA25F840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  <w:embedRegular r:id="rId2" w:fontKey="{134926B6-2A0A-451B-AC36-649A482E3770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9991C992-E8CA-4A1C-9213-A16C629D8687}"/>
    <w:embedItalic r:id="rId4" w:fontKey="{B6B36171-4AA8-440D-8ACE-0A5A4BD362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424FEBF-E059-4CCF-B193-E5BFC5C31E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85B7D6-DFAC-452C-BDC3-F840E4F0EB0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85265"/>
    <w:multiLevelType w:val="multilevel"/>
    <w:tmpl w:val="E2B82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4A6F41F3"/>
    <w:multiLevelType w:val="multilevel"/>
    <w:tmpl w:val="9E1E63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20"/>
  <w:autoHyphenation/>
  <w:hyphenationZone w:val="0"/>
  <w:characterSpacingControl w:val="doNotCompress"/>
  <w:compat/>
  <w:rsids>
    <w:rsidRoot w:val="00CC4DA2"/>
    <w:rsid w:val="00254ED5"/>
    <w:rsid w:val="00CC4DA2"/>
    <w:rsid w:val="00CF0030"/>
    <w:rsid w:val="00F2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A2"/>
    <w:pPr>
      <w:spacing w:line="276" w:lineRule="auto"/>
    </w:pPr>
  </w:style>
  <w:style w:type="paragraph" w:styleId="Heading1">
    <w:name w:val="heading 1"/>
    <w:basedOn w:val="normal1"/>
    <w:next w:val="normal1"/>
    <w:qFormat/>
    <w:rsid w:val="00CC4DA2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qFormat/>
    <w:rsid w:val="00CC4DA2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qFormat/>
    <w:rsid w:val="00CC4DA2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rsid w:val="00CC4DA2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rsid w:val="00CC4DA2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1"/>
    <w:next w:val="normal1"/>
    <w:qFormat/>
    <w:rsid w:val="00CC4DA2"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CC4D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C4DA2"/>
    <w:pPr>
      <w:spacing w:after="140"/>
    </w:pPr>
  </w:style>
  <w:style w:type="paragraph" w:styleId="List">
    <w:name w:val="List"/>
    <w:basedOn w:val="BodyText"/>
    <w:rsid w:val="00CC4DA2"/>
    <w:rPr>
      <w:rFonts w:cs="Lucida Sans"/>
    </w:rPr>
  </w:style>
  <w:style w:type="paragraph" w:styleId="Caption">
    <w:name w:val="caption"/>
    <w:basedOn w:val="Normal"/>
    <w:qFormat/>
    <w:rsid w:val="00CC4DA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CC4DA2"/>
    <w:pPr>
      <w:suppressLineNumbers/>
    </w:pPr>
    <w:rPr>
      <w:rFonts w:cs="Lucida Sans"/>
    </w:rPr>
  </w:style>
  <w:style w:type="paragraph" w:customStyle="1" w:styleId="normal1">
    <w:name w:val="normal1"/>
    <w:qFormat/>
    <w:rsid w:val="00CC4DA2"/>
    <w:pPr>
      <w:spacing w:line="276" w:lineRule="auto"/>
    </w:pPr>
  </w:style>
  <w:style w:type="paragraph" w:styleId="Title">
    <w:name w:val="Title"/>
    <w:basedOn w:val="normal1"/>
    <w:next w:val="normal1"/>
    <w:qFormat/>
    <w:rsid w:val="00CC4DA2"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/>
    <w:rsid w:val="00CC4DA2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0">
    <w:name w:val="TableNormal"/>
    <w:rsid w:val="00CC4DA2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HTG</cp:lastModifiedBy>
  <cp:revision>4</cp:revision>
  <dcterms:created xsi:type="dcterms:W3CDTF">2025-11-18T04:14:00Z</dcterms:created>
  <dcterms:modified xsi:type="dcterms:W3CDTF">2025-11-18T04:22:00Z</dcterms:modified>
  <dc:language>en-IN</dc:language>
</cp:coreProperties>
</file>